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544"/>
        <w:gridCol w:w="1417"/>
        <w:gridCol w:w="1134"/>
        <w:gridCol w:w="2552"/>
      </w:tblGrid>
      <w:tr w:rsidR="002B4524">
        <w:trPr>
          <w:cantSplit/>
          <w:trHeight w:hRule="exact" w:val="2797"/>
        </w:trPr>
        <w:tc>
          <w:tcPr>
            <w:tcW w:w="4890" w:type="dxa"/>
            <w:gridSpan w:val="2"/>
          </w:tcPr>
          <w:p w:rsidR="002B4524" w:rsidRDefault="002B4524">
            <w:pPr>
              <w:tabs>
                <w:tab w:val="left" w:pos="5104"/>
                <w:tab w:val="left" w:pos="7088"/>
              </w:tabs>
              <w:rPr>
                <w:sz w:val="28"/>
              </w:rPr>
            </w:pPr>
          </w:p>
        </w:tc>
        <w:tc>
          <w:tcPr>
            <w:tcW w:w="2551" w:type="dxa"/>
            <w:gridSpan w:val="2"/>
          </w:tcPr>
          <w:p w:rsidR="002B4524" w:rsidRDefault="00353DBE">
            <w:pPr>
              <w:tabs>
                <w:tab w:val="left" w:pos="2269"/>
                <w:tab w:val="left" w:pos="5104"/>
                <w:tab w:val="left" w:pos="7088"/>
              </w:tabs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361950</wp:posOffset>
                      </wp:positionV>
                      <wp:extent cx="1821180" cy="4343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21180" cy="43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5ABB" w:rsidRDefault="00905A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8.85pt;margin-top:28.5pt;width:143.4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X9B4AEAAK8DAAAOAAAAZHJzL2Uyb0RvYy54bWysU9uO0zAQfUfiHyy/0zShQDdqugJWi5CW&#13;&#10;i7TLBziO3VjEHjN2m5SvZ+x0SxfeEIpkeTzHx+fMTDbXkx3YQWEw4BpeLpacKSehM27X8G8Pty/W&#13;&#10;nIUoXCcGcKrhRxX49fb5s83oa1VBD0OnkBGJC/XoG97H6OuiCLJXVoQFeOUoqQGtiBTiruhQjMRu&#13;&#10;h6JaLl8XI2DnEaQKgU5v5iTfZn6tlYxftA4qsqHhpC3mFfPaprXYbkS9Q+F7I08yxD+osMI4evRM&#13;&#10;dSOiYHs0f1FZIxEC6LiQYAvQ2kiVPZCbcvmHm/teeJW9UHGCP5cp/D9a+fnwFZnpqHecOWGpRQ9q&#13;&#10;iuwdTKxK1Rl9qAl07wkWJzpOyOQ0+DuQ3wNBigvMfCEkdDt+go74xD5CvjFptOkmuWZEQ+04nluQ&#13;&#10;3pSJe12V5ZpSknKrl/TlHhWifrztMcQPCixLm4YjtTizi8NdiEmNqB8h6TEHt2YYcpsH9+SAgOkk&#13;&#10;q0+CZ+lxaqeT7Ra6I/lAmKeGppw2PeBPzkaamIaHH3uBirPho6OWXJUrEstiDlav3lQU4GWmvcwI&#13;&#10;J4mq4ZGzefs+zmO592h2Pb00l9nBW6qfNtlaKvSs6qSbpiI7Pk1wGrvLOKN+/2fbXwAAAP//AwBQ&#13;&#10;SwMEFAAGAAgAAAAhANnutHbhAAAADwEAAA8AAABkcnMvZG93bnJldi54bWxMT01PhDAQvZv4H5ox&#13;&#10;8eYWNyArS9kYzUZjvIj7A7q0AoFOG9oC+usdT3qZ5OV9zHvlYTUjm/Xke4sCbjcJMI2NVT22Ak4f&#13;&#10;x5sdMB8kKjla1AK+tIdDdXlRykLZBd/1XIeWUQj6QgroQnAF577ptJF+Y51G4j7tZGQgOLVcTXKh&#13;&#10;cDPybZLccSN7pA+ddPqx081QRyPgGJ9fzPzNo3utmwU7N8TT2yDE9dX6tKfzsAcW9Br+HPC7gfpD&#13;&#10;RcXONqLybCR8n+ckFZDlNIwE6S7NgJ2J2WYp8Krk/3dUPwAAAP//AwBQSwECLQAUAAYACAAAACEA&#13;&#10;toM4kv4AAADhAQAAEwAAAAAAAAAAAAAAAAAAAAAAW0NvbnRlbnRfVHlwZXNdLnhtbFBLAQItABQA&#13;&#10;BgAIAAAAIQA4/SH/1gAAAJQBAAALAAAAAAAAAAAAAAAAAC8BAABfcmVscy8ucmVsc1BLAQItABQA&#13;&#10;BgAIAAAAIQDrTX9B4AEAAK8DAAAOAAAAAAAAAAAAAAAAAC4CAABkcnMvZTJvRG9jLnhtbFBLAQIt&#13;&#10;ABQABgAIAAAAIQDZ7rR24QAAAA8BAAAPAAAAAAAAAAAAAAAAADoEAABkcnMvZG93bnJldi54bWxQ&#13;&#10;SwUGAAAAAAQABADzAAAASAUAAAAA&#13;&#10;" filled="f" stroked="f">
                      <v:path arrowok="t"/>
                      <v:textbox>
                        <w:txbxContent>
                          <w:p w:rsidR="00905ABB" w:rsidRDefault="00905A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vMerge w:val="restart"/>
          </w:tcPr>
          <w:p w:rsidR="007A0A0E" w:rsidRDefault="007A0A0E">
            <w:pPr>
              <w:tabs>
                <w:tab w:val="left" w:pos="2269"/>
                <w:tab w:val="left" w:pos="5104"/>
                <w:tab w:val="left" w:pos="7088"/>
              </w:tabs>
              <w:ind w:left="-70"/>
              <w:rPr>
                <w:sz w:val="28"/>
              </w:rPr>
            </w:pPr>
          </w:p>
          <w:p w:rsidR="007A0A0E" w:rsidRPr="007A0A0E" w:rsidRDefault="007A0A0E" w:rsidP="007A0A0E">
            <w:pPr>
              <w:rPr>
                <w:sz w:val="28"/>
              </w:rPr>
            </w:pPr>
          </w:p>
          <w:p w:rsidR="007A0A0E" w:rsidRPr="007A0A0E" w:rsidRDefault="007A0A0E" w:rsidP="007A0A0E">
            <w:pPr>
              <w:ind w:left="68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4524">
        <w:trPr>
          <w:cantSplit/>
          <w:trHeight w:hRule="exact" w:val="2313"/>
        </w:trPr>
        <w:tc>
          <w:tcPr>
            <w:tcW w:w="4890" w:type="dxa"/>
            <w:gridSpan w:val="2"/>
          </w:tcPr>
          <w:p w:rsidR="002B4524" w:rsidRDefault="002B4524">
            <w:pPr>
              <w:tabs>
                <w:tab w:val="left" w:pos="5104"/>
                <w:tab w:val="left" w:pos="7088"/>
              </w:tabs>
            </w:pPr>
            <w:r w:rsidRPr="00ED06B4">
              <w:rPr>
                <w:highlight w:val="yellow"/>
              </w:rPr>
              <w:t>Finanzamt</w:t>
            </w:r>
          </w:p>
          <w:p w:rsidR="002B4524" w:rsidRDefault="002B4524">
            <w:pPr>
              <w:tabs>
                <w:tab w:val="left" w:pos="5104"/>
                <w:tab w:val="left" w:pos="7088"/>
              </w:tabs>
            </w:pPr>
          </w:p>
          <w:p w:rsidR="00ED06B4" w:rsidRDefault="00ED06B4">
            <w:pPr>
              <w:tabs>
                <w:tab w:val="left" w:pos="5104"/>
                <w:tab w:val="left" w:pos="7088"/>
              </w:tabs>
            </w:pPr>
          </w:p>
        </w:tc>
        <w:tc>
          <w:tcPr>
            <w:tcW w:w="2551" w:type="dxa"/>
            <w:gridSpan w:val="2"/>
          </w:tcPr>
          <w:p w:rsidR="002B4524" w:rsidRDefault="002B4524" w:rsidP="007A0A0E">
            <w:pPr>
              <w:tabs>
                <w:tab w:val="left" w:pos="2269"/>
                <w:tab w:val="left" w:pos="7088"/>
              </w:tabs>
              <w:ind w:right="-70"/>
              <w:rPr>
                <w:sz w:val="28"/>
              </w:rPr>
            </w:pPr>
          </w:p>
        </w:tc>
        <w:tc>
          <w:tcPr>
            <w:tcW w:w="2552" w:type="dxa"/>
            <w:vMerge/>
          </w:tcPr>
          <w:p w:rsidR="002B4524" w:rsidRDefault="002B4524">
            <w:pPr>
              <w:tabs>
                <w:tab w:val="left" w:pos="2269"/>
                <w:tab w:val="left" w:pos="5104"/>
                <w:tab w:val="left" w:pos="7088"/>
              </w:tabs>
              <w:rPr>
                <w:sz w:val="28"/>
              </w:rPr>
            </w:pPr>
          </w:p>
        </w:tc>
      </w:tr>
      <w:tr w:rsidR="002B4524">
        <w:trPr>
          <w:cantSplit/>
          <w:trHeight w:hRule="exact" w:val="960"/>
        </w:trPr>
        <w:tc>
          <w:tcPr>
            <w:tcW w:w="1346" w:type="dxa"/>
          </w:tcPr>
          <w:p w:rsidR="002B4524" w:rsidRDefault="002B4524">
            <w:pPr>
              <w:tabs>
                <w:tab w:val="left" w:pos="1418"/>
                <w:tab w:val="left" w:pos="5104"/>
                <w:tab w:val="left" w:pos="7088"/>
              </w:tabs>
              <w:spacing w:before="480"/>
              <w:rPr>
                <w:sz w:val="16"/>
              </w:rPr>
            </w:pPr>
            <w:r>
              <w:rPr>
                <w:sz w:val="16"/>
              </w:rPr>
              <w:t xml:space="preserve">Unsere Zeichen: </w:t>
            </w:r>
          </w:p>
        </w:tc>
        <w:tc>
          <w:tcPr>
            <w:tcW w:w="3544" w:type="dxa"/>
          </w:tcPr>
          <w:p w:rsidR="002B4524" w:rsidRDefault="003D0054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104"/>
                <w:tab w:val="left" w:pos="7088"/>
              </w:tabs>
              <w:spacing w:before="440"/>
            </w:pPr>
            <w:proofErr w:type="spellStart"/>
            <w:r w:rsidRPr="003D0054">
              <w:t>fm</w:t>
            </w:r>
            <w:proofErr w:type="spellEnd"/>
          </w:p>
        </w:tc>
        <w:tc>
          <w:tcPr>
            <w:tcW w:w="1417" w:type="dxa"/>
          </w:tcPr>
          <w:p w:rsidR="002B4524" w:rsidRDefault="002B4524">
            <w:pPr>
              <w:tabs>
                <w:tab w:val="left" w:pos="5104"/>
                <w:tab w:val="left" w:pos="7088"/>
              </w:tabs>
              <w:spacing w:before="480"/>
              <w:ind w:right="-7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Datum:</w:t>
            </w:r>
          </w:p>
        </w:tc>
        <w:tc>
          <w:tcPr>
            <w:tcW w:w="1134" w:type="dxa"/>
          </w:tcPr>
          <w:p w:rsidR="002B4524" w:rsidRDefault="00A16DD3">
            <w:pPr>
              <w:tabs>
                <w:tab w:val="left" w:pos="1418"/>
                <w:tab w:val="left" w:pos="5104"/>
                <w:tab w:val="left" w:pos="7088"/>
              </w:tabs>
              <w:spacing w:before="440"/>
              <w:ind w:right="-70"/>
            </w:pPr>
            <w:r w:rsidRPr="00ED06B4">
              <w:rPr>
                <w:highlight w:val="yellow"/>
              </w:rPr>
              <w:fldChar w:fldCharType="begin"/>
            </w:r>
            <w:r w:rsidRPr="00ED06B4">
              <w:rPr>
                <w:highlight w:val="yellow"/>
              </w:rPr>
              <w:instrText xml:space="preserve"> DATE  \* MERGEFORMAT </w:instrText>
            </w:r>
            <w:r w:rsidRPr="00ED06B4">
              <w:rPr>
                <w:highlight w:val="yellow"/>
              </w:rPr>
              <w:fldChar w:fldCharType="separate"/>
            </w:r>
            <w:r w:rsidR="00353DBE" w:rsidRPr="00ED06B4">
              <w:rPr>
                <w:noProof/>
                <w:highlight w:val="yellow"/>
              </w:rPr>
              <w:t>21.03.20</w:t>
            </w:r>
            <w:r w:rsidRPr="00ED06B4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2552" w:type="dxa"/>
            <w:vMerge/>
          </w:tcPr>
          <w:p w:rsidR="002B4524" w:rsidRDefault="002B4524">
            <w:pPr>
              <w:tabs>
                <w:tab w:val="left" w:pos="1418"/>
                <w:tab w:val="left" w:pos="5104"/>
                <w:tab w:val="left" w:pos="7088"/>
              </w:tabs>
              <w:spacing w:before="440"/>
            </w:pPr>
          </w:p>
        </w:tc>
      </w:tr>
      <w:tr w:rsidR="002B4524">
        <w:trPr>
          <w:cantSplit/>
          <w:trHeight w:val="732"/>
        </w:trPr>
        <w:tc>
          <w:tcPr>
            <w:tcW w:w="7441" w:type="dxa"/>
            <w:gridSpan w:val="4"/>
          </w:tcPr>
          <w:p w:rsidR="002B4524" w:rsidRDefault="00ED06B4" w:rsidP="00CC3DA9">
            <w:pPr>
              <w:tabs>
                <w:tab w:val="left" w:pos="5387"/>
                <w:tab w:val="left" w:pos="6237"/>
              </w:tabs>
              <w:spacing w:before="480"/>
              <w:rPr>
                <w:b/>
              </w:rPr>
            </w:pPr>
            <w:r w:rsidRPr="00ED06B4">
              <w:rPr>
                <w:b/>
                <w:highlight w:val="yellow"/>
              </w:rPr>
              <w:t>Name des Steuerberater</w:t>
            </w:r>
            <w:r w:rsidR="00CC3DA9">
              <w:rPr>
                <w:b/>
                <w:highlight w:val="yellow"/>
              </w:rPr>
              <w:t>, Dein Firmenname, Adresse etc</w:t>
            </w:r>
            <w:r w:rsidR="001C084F" w:rsidRPr="00ED06B4">
              <w:rPr>
                <w:b/>
                <w:highlight w:val="yellow"/>
              </w:rPr>
              <w:br/>
              <w:t xml:space="preserve">Steuer-Nummer: </w:t>
            </w:r>
            <w:r w:rsidR="00116A22" w:rsidRPr="00ED06B4">
              <w:rPr>
                <w:b/>
                <w:highlight w:val="yellow"/>
              </w:rPr>
              <w:t>XXXXXXXXXXXXX</w:t>
            </w:r>
            <w:r w:rsidR="005C1C9B">
              <w:rPr>
                <w:b/>
              </w:rPr>
              <w:br/>
              <w:t>Herabsetzung von Steuervorauszahlungen 2020</w:t>
            </w:r>
          </w:p>
        </w:tc>
        <w:tc>
          <w:tcPr>
            <w:tcW w:w="2552" w:type="dxa"/>
            <w:vMerge/>
          </w:tcPr>
          <w:p w:rsidR="002B4524" w:rsidRDefault="002B4524">
            <w:pPr>
              <w:tabs>
                <w:tab w:val="left" w:pos="5387"/>
                <w:tab w:val="left" w:pos="6237"/>
              </w:tabs>
              <w:spacing w:before="480"/>
              <w:rPr>
                <w:b/>
              </w:rPr>
            </w:pPr>
          </w:p>
        </w:tc>
      </w:tr>
      <w:tr w:rsidR="002B4524">
        <w:trPr>
          <w:cantSplit/>
          <w:trHeight w:val="419"/>
        </w:trPr>
        <w:tc>
          <w:tcPr>
            <w:tcW w:w="7441" w:type="dxa"/>
            <w:gridSpan w:val="4"/>
          </w:tcPr>
          <w:p w:rsidR="002B4524" w:rsidRDefault="002B4524">
            <w:pPr>
              <w:tabs>
                <w:tab w:val="left" w:pos="5387"/>
                <w:tab w:val="left" w:pos="6237"/>
              </w:tabs>
              <w:spacing w:before="480"/>
            </w:pPr>
            <w:r>
              <w:t>Sehr geehrte Damen und Herren,</w:t>
            </w:r>
          </w:p>
        </w:tc>
        <w:tc>
          <w:tcPr>
            <w:tcW w:w="2552" w:type="dxa"/>
            <w:vMerge/>
          </w:tcPr>
          <w:p w:rsidR="002B4524" w:rsidRDefault="002B4524">
            <w:pPr>
              <w:tabs>
                <w:tab w:val="left" w:pos="5387"/>
                <w:tab w:val="left" w:pos="6237"/>
              </w:tabs>
              <w:spacing w:before="480"/>
              <w:rPr>
                <w:b/>
              </w:rPr>
            </w:pPr>
          </w:p>
        </w:tc>
      </w:tr>
    </w:tbl>
    <w:p w:rsidR="002B4524" w:rsidRDefault="002B4524">
      <w:pPr>
        <w:pStyle w:val="Fuzeile"/>
        <w:tabs>
          <w:tab w:val="clear" w:pos="4819"/>
          <w:tab w:val="clear" w:pos="9071"/>
          <w:tab w:val="left" w:pos="5387"/>
          <w:tab w:val="left" w:pos="6237"/>
        </w:tabs>
      </w:pPr>
    </w:p>
    <w:p w:rsidR="002B4524" w:rsidRDefault="006979FC">
      <w:r>
        <w:t>Namens und im Auftrag unserer o. g. Mandanten bitten wir um</w:t>
      </w:r>
    </w:p>
    <w:p w:rsidR="006979FC" w:rsidRPr="002C5304" w:rsidRDefault="006979FC">
      <w:pPr>
        <w:rPr>
          <w:sz w:val="18"/>
          <w:szCs w:val="18"/>
        </w:rPr>
      </w:pPr>
    </w:p>
    <w:p w:rsidR="006979FC" w:rsidRDefault="006979FC" w:rsidP="006979FC">
      <w:pPr>
        <w:jc w:val="center"/>
        <w:rPr>
          <w:b/>
        </w:rPr>
      </w:pPr>
      <w:r w:rsidRPr="006979FC">
        <w:rPr>
          <w:b/>
        </w:rPr>
        <w:t>Herabsetzung der Vorauszahlungen</w:t>
      </w:r>
    </w:p>
    <w:p w:rsidR="006979FC" w:rsidRPr="002C5304" w:rsidRDefault="006979FC" w:rsidP="006979FC">
      <w:pPr>
        <w:rPr>
          <w:sz w:val="18"/>
          <w:szCs w:val="18"/>
        </w:rPr>
      </w:pPr>
    </w:p>
    <w:p w:rsidR="006979FC" w:rsidRDefault="006979FC">
      <w:r>
        <w:t>zur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A16DD3">
        <w:fldChar w:fldCharType="separate"/>
      </w:r>
      <w:r>
        <w:fldChar w:fldCharType="end"/>
      </w:r>
      <w:bookmarkEnd w:id="0"/>
      <w:r>
        <w:t xml:space="preserve"> Einkommensteuer</w:t>
      </w:r>
      <w:r w:rsidR="002C5304">
        <w:t xml:space="preserve"> u. a.</w:t>
      </w:r>
      <w:r>
        <w:t xml:space="preserve"> 2020</w:t>
      </w:r>
    </w:p>
    <w:p w:rsidR="006979FC" w:rsidRPr="002C5304" w:rsidRDefault="006979FC">
      <w:pPr>
        <w:rPr>
          <w:sz w:val="18"/>
          <w:szCs w:val="18"/>
        </w:rPr>
      </w:pPr>
    </w:p>
    <w:p w:rsidR="006979FC" w:rsidRDefault="006979FC">
      <w:r>
        <w:tab/>
      </w:r>
      <w:r w:rsidR="009C035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9C0359">
        <w:instrText xml:space="preserve"> FORMCHECKBOX </w:instrText>
      </w:r>
      <w:r w:rsidR="00A16DD3">
        <w:fldChar w:fldCharType="separate"/>
      </w:r>
      <w:r w:rsidR="009C0359">
        <w:fldChar w:fldCharType="end"/>
      </w:r>
      <w:bookmarkEnd w:id="1"/>
      <w:r>
        <w:t xml:space="preserve"> Körperschaftsteuer</w:t>
      </w:r>
      <w:r w:rsidR="002C5304">
        <w:t xml:space="preserve"> u. a. </w:t>
      </w:r>
      <w:r>
        <w:t>2020</w:t>
      </w:r>
    </w:p>
    <w:p w:rsidR="006979FC" w:rsidRPr="002C5304" w:rsidRDefault="006979FC">
      <w:pPr>
        <w:rPr>
          <w:sz w:val="18"/>
          <w:szCs w:val="18"/>
        </w:rPr>
      </w:pPr>
    </w:p>
    <w:p w:rsidR="006979FC" w:rsidRDefault="006979FC"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A16DD3">
        <w:fldChar w:fldCharType="separate"/>
      </w:r>
      <w:r>
        <w:fldChar w:fldCharType="end"/>
      </w:r>
      <w:bookmarkEnd w:id="2"/>
      <w:r>
        <w:t xml:space="preserve"> Gewerbesteuer-Messbetrag 2020</w:t>
      </w:r>
    </w:p>
    <w:p w:rsidR="006979FC" w:rsidRPr="002C5304" w:rsidRDefault="006979FC">
      <w:pPr>
        <w:rPr>
          <w:sz w:val="18"/>
          <w:szCs w:val="18"/>
        </w:rPr>
      </w:pPr>
    </w:p>
    <w:p w:rsidR="006979FC" w:rsidRDefault="006979FC">
      <w:r>
        <w:t xml:space="preserve">ab sofort, jedoch längstens bis zum </w:t>
      </w:r>
      <w:r w:rsidR="005C1C9B">
        <w:t>31.12</w:t>
      </w:r>
      <w:r>
        <w:t>.2020 auf EUR 0,00.</w:t>
      </w:r>
    </w:p>
    <w:p w:rsidR="006979FC" w:rsidRPr="002C5304" w:rsidRDefault="006979FC">
      <w:pPr>
        <w:rPr>
          <w:sz w:val="18"/>
          <w:szCs w:val="18"/>
        </w:rPr>
      </w:pPr>
    </w:p>
    <w:p w:rsidR="006979FC" w:rsidRPr="002C5304" w:rsidRDefault="006979FC">
      <w:pPr>
        <w:rPr>
          <w:sz w:val="18"/>
          <w:szCs w:val="18"/>
        </w:rPr>
      </w:pPr>
    </w:p>
    <w:p w:rsidR="006979FC" w:rsidRDefault="006979FC">
      <w:r>
        <w:rPr>
          <w:u w:val="single"/>
        </w:rPr>
        <w:t>Begründung:</w:t>
      </w:r>
    </w:p>
    <w:p w:rsidR="006979FC" w:rsidRPr="006979FC" w:rsidRDefault="006979FC"/>
    <w:p w:rsidR="006979FC" w:rsidRDefault="006979FC">
      <w:r>
        <w:t xml:space="preserve">Die anhaltende „Corona“-Pandemie </w:t>
      </w:r>
      <w:r w:rsidR="00FC16E4">
        <w:t>zwingt unseren Mandanten zu einer höheren Liquiditätsausstattung, um die Krise mit eingeschränkten Umsätzen und eingeschränkt tätigem Personal erfolgreich zu über</w:t>
      </w:r>
      <w:r w:rsidR="002C5304">
        <w:t>winden</w:t>
      </w:r>
      <w:r w:rsidR="00FC16E4">
        <w:t>.</w:t>
      </w:r>
    </w:p>
    <w:p w:rsidR="005C1C9B" w:rsidRDefault="005C1C9B"/>
    <w:p w:rsidR="005C1C9B" w:rsidRDefault="005C1C9B">
      <w:r>
        <w:t>Sollte</w:t>
      </w:r>
      <w:r w:rsidR="002C5304">
        <w:t>n</w:t>
      </w:r>
      <w:r>
        <w:t xml:space="preserve"> widererwartend die Umsätze und Gewinne steigen, werden wir bezüglich einer erneuten Anpassung unaufgefordert an Sie herantreten.</w:t>
      </w:r>
    </w:p>
    <w:p w:rsidR="00FC16E4" w:rsidRDefault="00FC16E4"/>
    <w:p w:rsidR="00FC16E4" w:rsidRPr="006979FC" w:rsidRDefault="00FC16E4">
      <w:r>
        <w:t>Wir bitten um wohlwollende Prüfung unseres Antrags und sehen einem positiven Bescheid entgegen.</w:t>
      </w:r>
    </w:p>
    <w:p w:rsidR="002B4524" w:rsidRDefault="002B4524"/>
    <w:p w:rsidR="002B4524" w:rsidRDefault="002B4524">
      <w:r>
        <w:t>Mit freundlichen Grüßen</w:t>
      </w:r>
    </w:p>
    <w:p w:rsidR="002B4524" w:rsidRDefault="002B4524"/>
    <w:p w:rsidR="002B4524" w:rsidRDefault="002B4524"/>
    <w:p w:rsidR="002B4524" w:rsidRDefault="002B4524"/>
    <w:p w:rsidR="002B4524" w:rsidRDefault="002B4524" w:rsidP="00FC16E4">
      <w:r>
        <w:t>Steuerberater</w:t>
      </w:r>
    </w:p>
    <w:sectPr w:rsidR="002B4524" w:rsidSect="002D1B28">
      <w:headerReference w:type="default" r:id="rId8"/>
      <w:pgSz w:w="11907" w:h="16840" w:code="9"/>
      <w:pgMar w:top="567" w:right="2551" w:bottom="567" w:left="1134" w:header="284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6DD3" w:rsidRDefault="00A16DD3">
      <w:r>
        <w:separator/>
      </w:r>
    </w:p>
  </w:endnote>
  <w:endnote w:type="continuationSeparator" w:id="0">
    <w:p w:rsidR="00A16DD3" w:rsidRDefault="00A1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6DD3" w:rsidRDefault="00A16DD3">
      <w:r>
        <w:separator/>
      </w:r>
    </w:p>
  </w:footnote>
  <w:footnote w:type="continuationSeparator" w:id="0">
    <w:p w:rsidR="00A16DD3" w:rsidRDefault="00A1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5ABB" w:rsidRDefault="00905ABB">
    <w:pPr>
      <w:tabs>
        <w:tab w:val="left" w:pos="7371"/>
      </w:tabs>
      <w:ind w:right="-2410"/>
    </w:pPr>
  </w:p>
  <w:p w:rsidR="00905ABB" w:rsidRDefault="00905ABB">
    <w:pPr>
      <w:tabs>
        <w:tab w:val="left" w:pos="7428"/>
        <w:tab w:val="left" w:pos="7484"/>
      </w:tabs>
      <w:ind w:right="-2410"/>
    </w:pPr>
    <w:r>
      <w:t xml:space="preserve">Seite - </w:t>
    </w:r>
    <w:bookmarkStart w:id="3" w:name="T1617200430002"/>
    <w:r w:rsidR="00C8372B">
      <w:fldChar w:fldCharType="begin"/>
    </w:r>
    <w:r w:rsidR="00C8372B">
      <w:instrText xml:space="preserve"> PAGE </w:instrText>
    </w:r>
    <w:r w:rsidR="00C8372B">
      <w:fldChar w:fldCharType="separate"/>
    </w:r>
    <w:bookmarkEnd w:id="3"/>
    <w:r w:rsidR="002C5304">
      <w:rPr>
        <w:noProof/>
      </w:rPr>
      <w:t>2</w:t>
    </w:r>
    <w:r w:rsidR="00C8372B">
      <w:fldChar w:fldCharType="end"/>
    </w:r>
    <w:r>
      <w:t xml:space="preserve"> -</w:t>
    </w:r>
    <w:r>
      <w:tab/>
    </w:r>
    <w:bookmarkStart w:id="4" w:name="T1617200430003"/>
    <w:bookmarkEnd w:id="4"/>
    <w:r w:rsidR="00A16DD3">
      <w:rPr>
        <w:noProof/>
      </w:rPr>
      <w:object w:dxaOrig="2926" w:dyaOrig="10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46.2pt;height:53.2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64628801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54"/>
    <w:rsid w:val="000A1A9E"/>
    <w:rsid w:val="000C248E"/>
    <w:rsid w:val="000D739B"/>
    <w:rsid w:val="00116A22"/>
    <w:rsid w:val="00180D63"/>
    <w:rsid w:val="001C084F"/>
    <w:rsid w:val="00216744"/>
    <w:rsid w:val="002B4524"/>
    <w:rsid w:val="002C5304"/>
    <w:rsid w:val="002D1B28"/>
    <w:rsid w:val="002D7754"/>
    <w:rsid w:val="002E2AA1"/>
    <w:rsid w:val="003331BF"/>
    <w:rsid w:val="00353DBE"/>
    <w:rsid w:val="003718F9"/>
    <w:rsid w:val="003969C6"/>
    <w:rsid w:val="003D0054"/>
    <w:rsid w:val="003F007B"/>
    <w:rsid w:val="00462931"/>
    <w:rsid w:val="004E4CEE"/>
    <w:rsid w:val="005176DC"/>
    <w:rsid w:val="005C1C9B"/>
    <w:rsid w:val="00626869"/>
    <w:rsid w:val="00634042"/>
    <w:rsid w:val="006445DA"/>
    <w:rsid w:val="006920F9"/>
    <w:rsid w:val="006979FC"/>
    <w:rsid w:val="007A0A0E"/>
    <w:rsid w:val="007E6319"/>
    <w:rsid w:val="008027B7"/>
    <w:rsid w:val="0081690F"/>
    <w:rsid w:val="00905ABB"/>
    <w:rsid w:val="00943123"/>
    <w:rsid w:val="0096489E"/>
    <w:rsid w:val="00966FD2"/>
    <w:rsid w:val="0098094D"/>
    <w:rsid w:val="009C0359"/>
    <w:rsid w:val="009F1702"/>
    <w:rsid w:val="009F5BC5"/>
    <w:rsid w:val="00A16DD3"/>
    <w:rsid w:val="00A64E43"/>
    <w:rsid w:val="00A83535"/>
    <w:rsid w:val="00A95BA4"/>
    <w:rsid w:val="00AA1106"/>
    <w:rsid w:val="00AB6D3C"/>
    <w:rsid w:val="00AD741B"/>
    <w:rsid w:val="00B56978"/>
    <w:rsid w:val="00B82D15"/>
    <w:rsid w:val="00BB3BFD"/>
    <w:rsid w:val="00BD2E34"/>
    <w:rsid w:val="00BE3F60"/>
    <w:rsid w:val="00C158C5"/>
    <w:rsid w:val="00C8372B"/>
    <w:rsid w:val="00CC3DA9"/>
    <w:rsid w:val="00D34E5A"/>
    <w:rsid w:val="00DE0FB4"/>
    <w:rsid w:val="00DE50F4"/>
    <w:rsid w:val="00E1512A"/>
    <w:rsid w:val="00E25EE5"/>
    <w:rsid w:val="00E6554F"/>
    <w:rsid w:val="00EA5E2F"/>
    <w:rsid w:val="00ED06B4"/>
    <w:rsid w:val="00FC16E4"/>
    <w:rsid w:val="00F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FFD7D"/>
  <w15:docId w15:val="{E5E7674B-38E8-554F-83F6-6F6AB6D3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abelleBrief">
    <w:name w:val="Tabelle Brief"/>
    <w:basedOn w:val="Standard"/>
    <w:pPr>
      <w:tabs>
        <w:tab w:val="left" w:pos="6946"/>
        <w:tab w:val="decimal" w:pos="7939"/>
      </w:tabs>
    </w:pPr>
  </w:style>
  <w:style w:type="paragraph" w:customStyle="1" w:styleId="Tabellenormal">
    <w:name w:val="Tabelle normal"/>
    <w:pPr>
      <w:tabs>
        <w:tab w:val="left" w:pos="1008"/>
        <w:tab w:val="decimal" w:pos="6768"/>
        <w:tab w:val="decimal" w:pos="9072"/>
      </w:tabs>
      <w:spacing w:line="240" w:lineRule="exact"/>
      <w:ind w:right="284"/>
    </w:pPr>
    <w:rPr>
      <w:rFonts w:ascii="Arial" w:hAnsi="Arial"/>
    </w:rPr>
  </w:style>
  <w:style w:type="paragraph" w:customStyle="1" w:styleId="berschrift">
    <w:name w:val="Überschrift"/>
    <w:basedOn w:val="Standard"/>
    <w:pPr>
      <w:jc w:val="center"/>
    </w:pPr>
    <w:rPr>
      <w:b/>
      <w:sz w:val="26"/>
    </w:rPr>
  </w:style>
  <w:style w:type="character" w:styleId="Hyperlink">
    <w:name w:val="Hyperlink"/>
    <w:rsid w:val="007A0A0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7A0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M\AppData\Local\Temp\77\TOMTemp\TOMLEGO\3ce1393f-151d-4adc-a260-24b2531f2351\Brief%201%20Briefkopf%20an%20FA%20-%20Herabsetzung%20Coron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057aee6d-451b-48c7-a3d0-75a4f3172e0b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F213-AC4D-44DC-84C9-2063859930E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F3A85EC-D9FD-40F7-87F0-97D46E5E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C:\Users\FM\AppData\Local\Temp\77\TOMTemp\TOMLEGO\3ce1393f-151d-4adc-a260-24b2531f2351\Brief 1 Briefkopf an FA - Herabsetzung Corona.dot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6" baseType="variant">
      <vt:variant>
        <vt:i4>5767275</vt:i4>
      </vt:variant>
      <vt:variant>
        <vt:i4>6</vt:i4>
      </vt:variant>
      <vt:variant>
        <vt:i4>0</vt:i4>
      </vt:variant>
      <vt:variant>
        <vt:i4>5</vt:i4>
      </vt:variant>
      <vt:variant>
        <vt:lpwstr>mailto:kontakt@liedke-steuerberatung.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Mall</dc:creator>
  <cp:keywords>DSS zu Word</cp:keywords>
  <dc:description/>
  <cp:lastModifiedBy>Frank Schell</cp:lastModifiedBy>
  <cp:revision>4</cp:revision>
  <cp:lastPrinted>2020-03-20T14:54:00Z</cp:lastPrinted>
  <dcterms:created xsi:type="dcterms:W3CDTF">2020-03-21T08:25:00Z</dcterms:created>
  <dcterms:modified xsi:type="dcterms:W3CDTF">2020-03-21T08:27:00Z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10000</vt:lpwstr>
  </property>
  <property fmtid="{D5CDD505-2E9C-101B-9397-08002B2CF9AE}" pid="3" name="DATEV-DMS_MANDANT_BEZ">
    <vt:lpwstr>Liedke GmbH</vt:lpwstr>
  </property>
  <property fmtid="{D5CDD505-2E9C-101B-9397-08002B2CF9AE}" pid="4" name="DATEV-DMS_DOKU_NR">
    <vt:lpwstr>110485</vt:lpwstr>
  </property>
  <property fmtid="{D5CDD505-2E9C-101B-9397-08002B2CF9AE}" pid="5" name="DATEV-DMS_BETREFF">
    <vt:lpwstr>Herabsetzung Steuer 2020</vt:lpwstr>
  </property>
</Properties>
</file>